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Новокузнецк имени Б.В. Волынова», Кемеровская область - Кузбасс, муниципальный округ Прокопьевский, здание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32К-439 "Подъезд к аэропорту г. Новокузнецка"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32К-178 "Обход г. Новокузнецка Развязки"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32К-197 "Кузедеево - Мундыбаш - Таштагол"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32К-503 "Чугунаш-спортивно-туристический комплекс "Шерегеш" в том числе подъезд"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32К-266  "Таштагол-Шерегеш"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32К-266  "Таштагол-Шерегеш"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32К-503 "Чугунаш-спортивно-туристический комплекс "Шерегеш" в том числе подъезд"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32К-197 "Кузедеево - Мундыбаш - Таштагол"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32К-178 "Обход г. Новокузнецка Развязки"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32К-439 "Подъезд к аэропорту г. Новокузнецка"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22:10; 23:12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22:00; 23:02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01:10; 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01:40; 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